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E" w:rsidRPr="00F06148" w:rsidRDefault="009510D6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Dear Parents,</w:t>
      </w:r>
    </w:p>
    <w:p w:rsidR="009510D6" w:rsidRPr="00F06148" w:rsidRDefault="009510D6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During math intervention, your child is going to be spending time daily practicing and learning math facts.  When your child knows all of the facts in a given operation instantly, without any pause before answering, he/she will move on.  I am using a program called</w:t>
      </w:r>
      <w:r w:rsidRPr="00F06148">
        <w:rPr>
          <w:rFonts w:ascii="Comic Sans MS" w:hAnsi="Comic Sans MS"/>
          <w:b/>
          <w:i/>
          <w:sz w:val="24"/>
          <w:szCs w:val="24"/>
        </w:rPr>
        <w:t xml:space="preserve"> Rocket Math</w:t>
      </w:r>
      <w:r w:rsidRPr="00F06148">
        <w:rPr>
          <w:rFonts w:ascii="Comic Sans MS" w:hAnsi="Comic Sans MS"/>
          <w:sz w:val="24"/>
          <w:szCs w:val="24"/>
        </w:rPr>
        <w:t xml:space="preserve"> which is a unique program because it teaches only two facts and their reverses on each page.  </w:t>
      </w:r>
      <w:proofErr w:type="gramStart"/>
      <w:r w:rsidRPr="00F06148">
        <w:rPr>
          <w:rFonts w:ascii="Comic Sans MS" w:hAnsi="Comic Sans MS"/>
          <w:sz w:val="24"/>
          <w:szCs w:val="24"/>
        </w:rPr>
        <w:t>For example, 6 + 3, 3 + 6, 4 + 5, and 5 + 4.</w:t>
      </w:r>
      <w:proofErr w:type="gramEnd"/>
      <w:r w:rsidRPr="00F06148">
        <w:rPr>
          <w:rFonts w:ascii="Comic Sans MS" w:hAnsi="Comic Sans MS"/>
          <w:sz w:val="24"/>
          <w:szCs w:val="24"/>
        </w:rPr>
        <w:t xml:space="preserve">  The program allows each child to go at his/her own pace, taking as many days to master those two facts as needed.  Your child is given the opportunit</w:t>
      </w:r>
      <w:r w:rsidR="00F06148">
        <w:rPr>
          <w:rFonts w:ascii="Comic Sans MS" w:hAnsi="Comic Sans MS"/>
          <w:sz w:val="24"/>
          <w:szCs w:val="24"/>
        </w:rPr>
        <w:t>y daily to show he/she has</w:t>
      </w:r>
      <w:r w:rsidRPr="00F06148">
        <w:rPr>
          <w:rFonts w:ascii="Comic Sans MS" w:hAnsi="Comic Sans MS"/>
          <w:sz w:val="24"/>
          <w:szCs w:val="24"/>
        </w:rPr>
        <w:t xml:space="preserve"> learned a set of facts by passing a test.  Once he/she “passes”</w:t>
      </w:r>
      <w:r w:rsidR="00F06148">
        <w:rPr>
          <w:rFonts w:ascii="Comic Sans MS" w:hAnsi="Comic Sans MS"/>
          <w:sz w:val="24"/>
          <w:szCs w:val="24"/>
        </w:rPr>
        <w:t xml:space="preserve"> a set of facts he/she</w:t>
      </w:r>
      <w:r w:rsidRPr="00F06148">
        <w:rPr>
          <w:rFonts w:ascii="Comic Sans MS" w:hAnsi="Comic Sans MS"/>
          <w:sz w:val="24"/>
          <w:szCs w:val="24"/>
        </w:rPr>
        <w:t xml:space="preserve"> move</w:t>
      </w:r>
      <w:r w:rsidR="00F06148">
        <w:rPr>
          <w:rFonts w:ascii="Comic Sans MS" w:hAnsi="Comic Sans MS"/>
          <w:sz w:val="24"/>
          <w:szCs w:val="24"/>
        </w:rPr>
        <w:t>s</w:t>
      </w:r>
      <w:r w:rsidRPr="00F06148">
        <w:rPr>
          <w:rFonts w:ascii="Comic Sans MS" w:hAnsi="Comic Sans MS"/>
          <w:sz w:val="24"/>
          <w:szCs w:val="24"/>
        </w:rPr>
        <w:t xml:space="preserve"> on to the next set.</w:t>
      </w:r>
    </w:p>
    <w:p w:rsidR="009510D6" w:rsidRPr="00F06148" w:rsidRDefault="009510D6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 xml:space="preserve">You can help your child progress and learn faster by practicing at home.  Any day your child does not pass a set of facts, he/she will have that day’s practice sheet to bring home as homework.  It will help a great deal if you will practice with your child for five minutes with that sheet.  Have your child complete the page he/she brought home.  Once completed, have your child read each fact with the answer.  If your child hesitates or gives an incorrect answer, have him/her repeat the problem and answer again </w:t>
      </w:r>
      <w:r w:rsidRPr="00F06148">
        <w:rPr>
          <w:rFonts w:ascii="Comic Sans MS" w:hAnsi="Comic Sans MS"/>
          <w:sz w:val="24"/>
          <w:szCs w:val="24"/>
          <w:u w:val="single"/>
        </w:rPr>
        <w:t>three</w:t>
      </w:r>
      <w:r w:rsidRPr="00F06148">
        <w:rPr>
          <w:rFonts w:ascii="Comic Sans MS" w:hAnsi="Comic Sans MS"/>
          <w:sz w:val="24"/>
          <w:szCs w:val="24"/>
        </w:rPr>
        <w:t xml:space="preserve"> times.  If there is no hesitation or mistake have your child move on.</w:t>
      </w:r>
    </w:p>
    <w:p w:rsidR="009510D6" w:rsidRPr="00F06148" w:rsidRDefault="009510D6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Learning all the facts in an operation is a lot of work, but future success in math is dependent upon knowing facts so well that the answers come automatically</w:t>
      </w:r>
      <w:r w:rsidR="00F06148">
        <w:rPr>
          <w:rFonts w:ascii="Comic Sans MS" w:hAnsi="Comic Sans MS"/>
          <w:sz w:val="24"/>
          <w:szCs w:val="24"/>
        </w:rPr>
        <w:t>,</w:t>
      </w:r>
      <w:r w:rsidRPr="00F06148">
        <w:rPr>
          <w:rFonts w:ascii="Comic Sans MS" w:hAnsi="Comic Sans MS"/>
          <w:sz w:val="24"/>
          <w:szCs w:val="24"/>
        </w:rPr>
        <w:t xml:space="preserve"> without much thinking.  </w:t>
      </w:r>
      <w:r w:rsidR="00F06148">
        <w:rPr>
          <w:rFonts w:ascii="Comic Sans MS" w:hAnsi="Comic Sans MS"/>
          <w:sz w:val="24"/>
          <w:szCs w:val="24"/>
        </w:rPr>
        <w:t>Even i</w:t>
      </w:r>
      <w:r w:rsidRPr="00F06148">
        <w:rPr>
          <w:rFonts w:ascii="Comic Sans MS" w:hAnsi="Comic Sans MS"/>
          <w:sz w:val="24"/>
          <w:szCs w:val="24"/>
        </w:rPr>
        <w:t>n a world of calculators, being able to compute</w:t>
      </w:r>
      <w:r w:rsidR="00F06148" w:rsidRPr="00F06148">
        <w:rPr>
          <w:rFonts w:ascii="Comic Sans MS" w:hAnsi="Comic Sans MS"/>
          <w:sz w:val="24"/>
          <w:szCs w:val="24"/>
        </w:rPr>
        <w:t xml:space="preserve"> math facts mentally is needed just to know if the calculator</w:t>
      </w:r>
      <w:r w:rsidR="00F06148">
        <w:rPr>
          <w:rFonts w:ascii="Comic Sans MS" w:hAnsi="Comic Sans MS"/>
          <w:sz w:val="24"/>
          <w:szCs w:val="24"/>
        </w:rPr>
        <w:t xml:space="preserve"> answer is correct!</w:t>
      </w:r>
      <w:r w:rsidR="00F06148" w:rsidRPr="00F06148">
        <w:rPr>
          <w:rFonts w:ascii="Comic Sans MS" w:hAnsi="Comic Sans MS"/>
          <w:sz w:val="24"/>
          <w:szCs w:val="24"/>
        </w:rPr>
        <w:t xml:space="preserve"> </w:t>
      </w:r>
    </w:p>
    <w:p w:rsidR="00F06148" w:rsidRPr="00F06148" w:rsidRDefault="00F06148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 xml:space="preserve">Thank you so much for your support of this critical learning goal.  </w:t>
      </w:r>
      <w:r>
        <w:rPr>
          <w:rFonts w:ascii="Comic Sans MS" w:hAnsi="Comic Sans MS"/>
          <w:sz w:val="24"/>
          <w:szCs w:val="24"/>
        </w:rPr>
        <w:t>If you should have any questions or concerns, please do not hesitate to contact me.</w:t>
      </w:r>
    </w:p>
    <w:p w:rsidR="00F06148" w:rsidRPr="00F06148" w:rsidRDefault="00F06148">
      <w:pPr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Sincerely,</w:t>
      </w:r>
    </w:p>
    <w:p w:rsidR="00F06148" w:rsidRPr="00F06148" w:rsidRDefault="00F06148" w:rsidP="00F061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Jennifer Lindner</w:t>
      </w:r>
    </w:p>
    <w:p w:rsidR="00F06148" w:rsidRDefault="00F06148" w:rsidP="00F0614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06148">
        <w:rPr>
          <w:rFonts w:ascii="Comic Sans MS" w:hAnsi="Comic Sans MS"/>
          <w:sz w:val="24"/>
          <w:szCs w:val="24"/>
        </w:rPr>
        <w:t>Trailside Math Intervention Teacher</w:t>
      </w:r>
    </w:p>
    <w:p w:rsidR="00F06148" w:rsidRDefault="00C44E05" w:rsidP="00F0614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262.514.8220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ext. 2127</w:t>
      </w:r>
    </w:p>
    <w:p w:rsidR="00F06148" w:rsidRPr="00F06148" w:rsidRDefault="00F06148" w:rsidP="00F0614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lindner@waterford.k12.wi.us</w:t>
      </w:r>
    </w:p>
    <w:sectPr w:rsidR="00F06148" w:rsidRPr="00F0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6"/>
    <w:rsid w:val="006B7175"/>
    <w:rsid w:val="009510D6"/>
    <w:rsid w:val="009C7ACE"/>
    <w:rsid w:val="00C44E05"/>
    <w:rsid w:val="00D7352B"/>
    <w:rsid w:val="00F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2015-09-03T15:21:00Z</dcterms:created>
  <dcterms:modified xsi:type="dcterms:W3CDTF">2016-08-30T22:19:00Z</dcterms:modified>
</cp:coreProperties>
</file>